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C4" w:rsidRDefault="00217053">
      <w:pPr>
        <w:spacing w:after="0" w:line="259" w:lineRule="auto"/>
        <w:ind w:left="0" w:firstLine="0"/>
      </w:pPr>
      <w:r>
        <w:t xml:space="preserve"> </w:t>
      </w:r>
    </w:p>
    <w:p w:rsidR="007B15C4" w:rsidRDefault="00217053">
      <w:pPr>
        <w:spacing w:after="142" w:line="259" w:lineRule="auto"/>
        <w:ind w:left="0" w:firstLine="0"/>
      </w:pPr>
      <w:r>
        <w:rPr>
          <w:b/>
          <w:sz w:val="24"/>
        </w:rPr>
        <w:t xml:space="preserve"> </w:t>
      </w:r>
    </w:p>
    <w:p w:rsidR="007B15C4" w:rsidRDefault="00217053">
      <w:pPr>
        <w:spacing w:after="140" w:line="259" w:lineRule="auto"/>
        <w:ind w:left="0" w:firstLine="0"/>
      </w:pPr>
      <w:r>
        <w:rPr>
          <w:b/>
          <w:sz w:val="24"/>
        </w:rPr>
        <w:t xml:space="preserve"> </w:t>
      </w:r>
    </w:p>
    <w:p w:rsidR="007B15C4" w:rsidRDefault="00217053">
      <w:pPr>
        <w:spacing w:after="142" w:line="259" w:lineRule="auto"/>
        <w:ind w:left="0" w:firstLine="0"/>
      </w:pPr>
      <w:r>
        <w:rPr>
          <w:b/>
          <w:sz w:val="24"/>
        </w:rPr>
        <w:t xml:space="preserve"> </w:t>
      </w:r>
    </w:p>
    <w:p w:rsidR="007B15C4" w:rsidRDefault="00217053">
      <w:pPr>
        <w:spacing w:after="447" w:line="259" w:lineRule="auto"/>
        <w:ind w:left="0" w:firstLine="0"/>
      </w:pPr>
      <w:r>
        <w:rPr>
          <w:b/>
          <w:sz w:val="24"/>
        </w:rPr>
        <w:t xml:space="preserve"> </w:t>
      </w:r>
    </w:p>
    <w:p w:rsidR="007B15C4" w:rsidRDefault="00217053">
      <w:pPr>
        <w:spacing w:after="271" w:line="259" w:lineRule="auto"/>
        <w:ind w:left="0" w:right="923" w:firstLine="0"/>
        <w:jc w:val="right"/>
      </w:pPr>
      <w:r>
        <w:rPr>
          <w:b/>
          <w:sz w:val="56"/>
        </w:rPr>
        <w:t xml:space="preserve">ST. MARY’s &amp; ST. GERARD’s NS </w:t>
      </w:r>
    </w:p>
    <w:p w:rsidR="007B15C4" w:rsidRDefault="00217053">
      <w:pPr>
        <w:spacing w:after="0" w:line="259" w:lineRule="auto"/>
        <w:ind w:left="174" w:firstLine="0"/>
        <w:jc w:val="center"/>
      </w:pPr>
      <w:r>
        <w:rPr>
          <w:b/>
          <w:sz w:val="72"/>
        </w:rPr>
        <w:t xml:space="preserve"> </w:t>
      </w:r>
    </w:p>
    <w:p w:rsidR="007B15C4" w:rsidRDefault="00217053">
      <w:pPr>
        <w:spacing w:after="289" w:line="252" w:lineRule="auto"/>
        <w:ind w:left="23" w:right="5" w:hanging="10"/>
        <w:jc w:val="center"/>
      </w:pPr>
      <w:r>
        <w:rPr>
          <w:b/>
          <w:sz w:val="56"/>
        </w:rPr>
        <w:t xml:space="preserve">ENNISKERRY </w:t>
      </w:r>
    </w:p>
    <w:p w:rsidR="007B15C4" w:rsidRDefault="00217053">
      <w:pPr>
        <w:spacing w:after="0" w:line="259" w:lineRule="auto"/>
        <w:ind w:left="174" w:firstLine="0"/>
        <w:jc w:val="center"/>
      </w:pPr>
      <w:r>
        <w:rPr>
          <w:b/>
          <w:sz w:val="72"/>
        </w:rPr>
        <w:t xml:space="preserve"> </w:t>
      </w:r>
    </w:p>
    <w:p w:rsidR="007B15C4" w:rsidRDefault="00217053">
      <w:pPr>
        <w:spacing w:after="137" w:line="252" w:lineRule="auto"/>
        <w:ind w:left="23" w:hanging="10"/>
        <w:jc w:val="center"/>
      </w:pPr>
      <w:r>
        <w:rPr>
          <w:b/>
          <w:sz w:val="56"/>
        </w:rPr>
        <w:t xml:space="preserve">COVID 19  </w:t>
      </w:r>
    </w:p>
    <w:p w:rsidR="007B15C4" w:rsidRDefault="00217053">
      <w:pPr>
        <w:spacing w:after="118" w:line="259" w:lineRule="auto"/>
        <w:ind w:left="0" w:right="957" w:firstLine="0"/>
        <w:jc w:val="right"/>
      </w:pPr>
      <w:r>
        <w:rPr>
          <w:b/>
          <w:sz w:val="56"/>
        </w:rPr>
        <w:t xml:space="preserve">SCHOOL CONTINGENCY PLANS </w:t>
      </w:r>
    </w:p>
    <w:p w:rsidR="007B15C4" w:rsidRDefault="00217053">
      <w:pPr>
        <w:spacing w:after="109" w:line="252" w:lineRule="auto"/>
        <w:ind w:left="23" w:right="13" w:hanging="10"/>
        <w:jc w:val="center"/>
      </w:pPr>
      <w:r>
        <w:rPr>
          <w:b/>
          <w:sz w:val="56"/>
        </w:rPr>
        <w:t xml:space="preserve">FOR THE DELIVERY OF BLENDED EDUCATION </w:t>
      </w:r>
    </w:p>
    <w:p w:rsidR="007B15C4" w:rsidRDefault="00217053">
      <w:pPr>
        <w:spacing w:after="117" w:line="259" w:lineRule="auto"/>
        <w:ind w:left="129" w:firstLine="0"/>
        <w:jc w:val="center"/>
      </w:pPr>
      <w:r>
        <w:rPr>
          <w:b/>
          <w:sz w:val="52"/>
        </w:rPr>
        <w:t xml:space="preserve"> </w:t>
      </w:r>
    </w:p>
    <w:p w:rsidR="007B15C4" w:rsidRDefault="00217053">
      <w:pPr>
        <w:spacing w:after="120" w:line="259" w:lineRule="auto"/>
        <w:ind w:left="2403" w:firstLine="0"/>
      </w:pPr>
      <w:r>
        <w:rPr>
          <w:b/>
          <w:sz w:val="52"/>
        </w:rPr>
        <w:t xml:space="preserve">OCTOBER 5th, 2020 </w:t>
      </w:r>
    </w:p>
    <w:p w:rsidR="007B15C4" w:rsidRDefault="00217053">
      <w:pPr>
        <w:spacing w:after="118" w:line="259" w:lineRule="auto"/>
        <w:ind w:left="129" w:firstLine="0"/>
        <w:jc w:val="center"/>
      </w:pPr>
      <w:r>
        <w:rPr>
          <w:b/>
          <w:sz w:val="52"/>
        </w:rPr>
        <w:t xml:space="preserve"> </w:t>
      </w:r>
    </w:p>
    <w:p w:rsidR="007B15C4" w:rsidRDefault="00217053">
      <w:pPr>
        <w:spacing w:after="0" w:line="259" w:lineRule="auto"/>
        <w:ind w:left="129" w:firstLine="0"/>
        <w:jc w:val="center"/>
      </w:pPr>
      <w:r>
        <w:rPr>
          <w:b/>
          <w:sz w:val="52"/>
        </w:rPr>
        <w:t xml:space="preserve"> </w:t>
      </w:r>
    </w:p>
    <w:p w:rsidR="007B15C4" w:rsidRDefault="00217053">
      <w:pPr>
        <w:spacing w:after="142" w:line="259" w:lineRule="auto"/>
        <w:ind w:left="0" w:firstLine="0"/>
        <w:rPr>
          <w:b/>
          <w:sz w:val="24"/>
        </w:rPr>
      </w:pPr>
      <w:r>
        <w:rPr>
          <w:b/>
          <w:sz w:val="24"/>
        </w:rPr>
        <w:t xml:space="preserve"> </w:t>
      </w:r>
    </w:p>
    <w:p w:rsidR="00D37810" w:rsidRDefault="00D37810">
      <w:pPr>
        <w:spacing w:after="142" w:line="259" w:lineRule="auto"/>
        <w:ind w:left="0" w:firstLine="0"/>
        <w:rPr>
          <w:b/>
          <w:sz w:val="24"/>
        </w:rPr>
      </w:pPr>
    </w:p>
    <w:p w:rsidR="00D37810" w:rsidRDefault="00D37810">
      <w:pPr>
        <w:spacing w:after="142" w:line="259" w:lineRule="auto"/>
        <w:ind w:left="0" w:firstLine="0"/>
        <w:rPr>
          <w:b/>
          <w:sz w:val="24"/>
        </w:rPr>
      </w:pPr>
    </w:p>
    <w:p w:rsidR="00D37810" w:rsidRDefault="00D37810">
      <w:pPr>
        <w:spacing w:after="142" w:line="259" w:lineRule="auto"/>
        <w:ind w:left="0" w:firstLine="0"/>
        <w:rPr>
          <w:b/>
          <w:sz w:val="24"/>
        </w:rPr>
      </w:pPr>
    </w:p>
    <w:p w:rsidR="00D37810" w:rsidRDefault="00D37810">
      <w:pPr>
        <w:spacing w:after="142" w:line="259" w:lineRule="auto"/>
        <w:ind w:left="0" w:firstLine="0"/>
        <w:rPr>
          <w:b/>
          <w:sz w:val="24"/>
        </w:rPr>
      </w:pPr>
    </w:p>
    <w:p w:rsidR="00D37810" w:rsidRDefault="00D37810">
      <w:pPr>
        <w:spacing w:after="142" w:line="259" w:lineRule="auto"/>
        <w:ind w:left="0" w:firstLine="0"/>
      </w:pPr>
    </w:p>
    <w:p w:rsidR="007B15C4" w:rsidRDefault="00217053">
      <w:pPr>
        <w:spacing w:after="142" w:line="259" w:lineRule="auto"/>
        <w:ind w:left="0" w:firstLine="0"/>
      </w:pPr>
      <w:r>
        <w:rPr>
          <w:b/>
          <w:sz w:val="24"/>
        </w:rPr>
        <w:t xml:space="preserve"> </w:t>
      </w:r>
    </w:p>
    <w:p w:rsidR="007B15C4" w:rsidRDefault="00217053">
      <w:pPr>
        <w:spacing w:after="0" w:line="259" w:lineRule="auto"/>
        <w:ind w:left="0" w:firstLine="0"/>
      </w:pPr>
      <w:r>
        <w:rPr>
          <w:b/>
          <w:sz w:val="24"/>
        </w:rPr>
        <w:t xml:space="preserve"> </w:t>
      </w:r>
    </w:p>
    <w:p w:rsidR="007B15C4" w:rsidRDefault="00217053">
      <w:pPr>
        <w:spacing w:after="0" w:line="259" w:lineRule="auto"/>
        <w:ind w:left="0" w:firstLine="0"/>
      </w:pPr>
      <w:r>
        <w:rPr>
          <w:b/>
          <w:sz w:val="40"/>
        </w:rPr>
        <w:lastRenderedPageBreak/>
        <w:t xml:space="preserve">Contingency Plans – Overall Approach </w:t>
      </w:r>
    </w:p>
    <w:p w:rsidR="007B15C4" w:rsidRDefault="00217053">
      <w:pPr>
        <w:spacing w:after="141" w:line="259" w:lineRule="auto"/>
        <w:ind w:left="0" w:firstLine="0"/>
      </w:pPr>
      <w:r>
        <w:t xml:space="preserve"> </w:t>
      </w:r>
    </w:p>
    <w:p w:rsidR="007B15C4" w:rsidRDefault="00217053">
      <w:pPr>
        <w:spacing w:after="153"/>
        <w:ind w:left="0" w:firstLine="0"/>
      </w:pPr>
      <w:r>
        <w:t xml:space="preserve">These plans are being developed as practical solutions for continued learning in the instances where the school needs to close, a class needs to be sent home or a child and siblings or pod are required to be sent home. </w:t>
      </w:r>
      <w:r>
        <w:rPr>
          <w:b/>
          <w:u w:val="single" w:color="000000"/>
        </w:rPr>
        <w:t>These plans only come into effect whe</w:t>
      </w:r>
      <w:r>
        <w:rPr>
          <w:b/>
          <w:u w:val="single" w:color="000000"/>
        </w:rPr>
        <w:t>n a case is confirmed and do not apply</w:t>
      </w:r>
      <w:r>
        <w:rPr>
          <w:b/>
        </w:rPr>
        <w:t xml:space="preserve"> </w:t>
      </w:r>
      <w:r>
        <w:rPr>
          <w:b/>
          <w:u w:val="single" w:color="000000"/>
        </w:rPr>
        <w:t>when there is only a suspected case</w:t>
      </w:r>
      <w:r>
        <w:t xml:space="preserve">. These contingency plans will apply regardless of whether the confirmed case is a community case or from within the school.  </w:t>
      </w:r>
    </w:p>
    <w:p w:rsidR="007B15C4" w:rsidRDefault="00217053">
      <w:pPr>
        <w:spacing w:after="156"/>
        <w:ind w:left="0" w:firstLine="0"/>
      </w:pPr>
      <w:r>
        <w:t>These plans will not be perfect for everyone, but the i</w:t>
      </w:r>
      <w:r>
        <w:t>ntention is that proactive communication will help everyone know what to expect should these situations arise. The plans will evolve as more guidelines become available from The Department of Education and Skills and as we learn from other schools which ex</w:t>
      </w:r>
      <w:r>
        <w:t xml:space="preserve">perience these situations. These plans are built around 3 possible contingency levels; </w:t>
      </w:r>
    </w:p>
    <w:p w:rsidR="007B15C4" w:rsidRDefault="00217053">
      <w:pPr>
        <w:spacing w:after="141" w:line="259" w:lineRule="auto"/>
        <w:ind w:left="0" w:firstLine="0"/>
      </w:pPr>
      <w:r>
        <w:t xml:space="preserve"> </w:t>
      </w:r>
    </w:p>
    <w:p w:rsidR="007B15C4" w:rsidRDefault="00217053">
      <w:pPr>
        <w:spacing w:after="152"/>
        <w:ind w:left="720" w:firstLine="0"/>
      </w:pPr>
      <w:r>
        <w:t xml:space="preserve">Level 1 </w:t>
      </w:r>
      <w:r>
        <w:t>–</w:t>
      </w:r>
      <w:r>
        <w:t xml:space="preserve"> Individual Child, individual child plus siblings or individual pod impacted </w:t>
      </w:r>
    </w:p>
    <w:p w:rsidR="007B15C4" w:rsidRDefault="00217053">
      <w:pPr>
        <w:spacing w:after="2" w:line="385" w:lineRule="auto"/>
        <w:ind w:left="720" w:right="2544" w:firstLine="0"/>
      </w:pPr>
      <w:r>
        <w:t xml:space="preserve">Level 2 </w:t>
      </w:r>
      <w:r>
        <w:t>–</w:t>
      </w:r>
      <w:r>
        <w:t xml:space="preserve"> Multiple pods in one class or a full class impacted Level 3 </w:t>
      </w:r>
      <w:r>
        <w:t>–</w:t>
      </w:r>
      <w:r>
        <w:t xml:space="preserve"> Full sc</w:t>
      </w:r>
      <w:r>
        <w:t xml:space="preserve">hool impacted. </w:t>
      </w:r>
    </w:p>
    <w:p w:rsidR="007B15C4" w:rsidRDefault="00217053">
      <w:pPr>
        <w:spacing w:after="141" w:line="259" w:lineRule="auto"/>
        <w:ind w:left="0" w:firstLine="0"/>
      </w:pPr>
      <w:r>
        <w:t xml:space="preserve"> </w:t>
      </w:r>
    </w:p>
    <w:p w:rsidR="007B15C4" w:rsidRDefault="00217053">
      <w:pPr>
        <w:spacing w:after="153"/>
        <w:ind w:left="0" w:firstLine="0"/>
      </w:pPr>
      <w:r>
        <w:t>These plans are designed around a blended learning approach that includes book</w:t>
      </w:r>
      <w:r>
        <w:rPr>
          <w:color w:val="00B050"/>
        </w:rPr>
        <w:t>-</w:t>
      </w:r>
      <w:r>
        <w:t xml:space="preserve">based homework, online activities (e.g. Spellings for Me and Mathletics) and online homework through Seesaw, Zoom connection class and Zoom teaching classes where possible.  </w:t>
      </w:r>
    </w:p>
    <w:p w:rsidR="007B15C4" w:rsidRDefault="00217053">
      <w:pPr>
        <w:spacing w:after="141" w:line="259" w:lineRule="auto"/>
        <w:ind w:left="0" w:firstLine="0"/>
      </w:pPr>
      <w:r>
        <w:t xml:space="preserve"> </w:t>
      </w:r>
    </w:p>
    <w:p w:rsidR="007B15C4" w:rsidRDefault="00217053">
      <w:pPr>
        <w:spacing w:after="155"/>
        <w:ind w:left="0" w:firstLine="0"/>
      </w:pPr>
      <w:r>
        <w:t>Parents will be required to be in the vicinity of their children during these Z</w:t>
      </w:r>
      <w:r>
        <w:t xml:space="preserve">oom sessions and the normal etiquette guidelines for Zoom meetings will apply. </w:t>
      </w:r>
    </w:p>
    <w:p w:rsidR="007B15C4" w:rsidRDefault="00217053">
      <w:pPr>
        <w:spacing w:after="175" w:line="385" w:lineRule="auto"/>
        <w:ind w:left="0" w:right="8964" w:firstLine="0"/>
      </w:pPr>
      <w:r>
        <w:t xml:space="preserve">       </w:t>
      </w:r>
    </w:p>
    <w:p w:rsidR="007B15C4" w:rsidRDefault="00217053">
      <w:pPr>
        <w:spacing w:after="0" w:line="259" w:lineRule="auto"/>
        <w:ind w:left="3601" w:firstLine="0"/>
      </w:pPr>
      <w:r>
        <w:rPr>
          <w:b/>
          <w:sz w:val="40"/>
        </w:rPr>
        <w:t xml:space="preserve"> </w:t>
      </w:r>
    </w:p>
    <w:p w:rsidR="007B15C4" w:rsidRDefault="00217053">
      <w:pPr>
        <w:spacing w:after="0" w:line="259" w:lineRule="auto"/>
        <w:ind w:left="3601" w:firstLine="0"/>
      </w:pPr>
      <w:r>
        <w:rPr>
          <w:b/>
          <w:sz w:val="40"/>
        </w:rPr>
        <w:t xml:space="preserve"> </w:t>
      </w:r>
    </w:p>
    <w:p w:rsidR="007B15C4" w:rsidRDefault="00217053">
      <w:pPr>
        <w:spacing w:after="0" w:line="259" w:lineRule="auto"/>
        <w:ind w:left="3601" w:firstLine="0"/>
      </w:pPr>
      <w:r>
        <w:rPr>
          <w:b/>
          <w:sz w:val="40"/>
        </w:rPr>
        <w:t xml:space="preserve"> </w:t>
      </w:r>
    </w:p>
    <w:p w:rsidR="007B15C4" w:rsidRDefault="00217053">
      <w:pPr>
        <w:spacing w:after="0" w:line="259" w:lineRule="auto"/>
        <w:ind w:left="3601" w:firstLine="0"/>
      </w:pPr>
      <w:r>
        <w:rPr>
          <w:b/>
          <w:sz w:val="40"/>
        </w:rPr>
        <w:t xml:space="preserve"> </w:t>
      </w:r>
    </w:p>
    <w:p w:rsidR="007B15C4" w:rsidRDefault="00217053">
      <w:pPr>
        <w:spacing w:after="0" w:line="259" w:lineRule="auto"/>
        <w:ind w:left="3601" w:firstLine="0"/>
      </w:pPr>
      <w:r>
        <w:rPr>
          <w:b/>
          <w:sz w:val="40"/>
        </w:rPr>
        <w:t xml:space="preserve"> </w:t>
      </w:r>
    </w:p>
    <w:p w:rsidR="007B15C4" w:rsidRDefault="007B15C4">
      <w:pPr>
        <w:sectPr w:rsidR="007B15C4">
          <w:headerReference w:type="even" r:id="rId7"/>
          <w:headerReference w:type="default" r:id="rId8"/>
          <w:headerReference w:type="first" r:id="rId9"/>
          <w:pgSz w:w="11906" w:h="16838"/>
          <w:pgMar w:top="1483" w:right="1452" w:bottom="1460" w:left="1440" w:header="720" w:footer="720" w:gutter="0"/>
          <w:cols w:space="720"/>
        </w:sectPr>
      </w:pPr>
    </w:p>
    <w:p w:rsidR="007B15C4" w:rsidRDefault="00217053">
      <w:pPr>
        <w:spacing w:after="0" w:line="259" w:lineRule="auto"/>
        <w:ind w:left="966" w:firstLine="0"/>
        <w:jc w:val="center"/>
      </w:pPr>
      <w:r>
        <w:rPr>
          <w:b/>
          <w:sz w:val="40"/>
        </w:rPr>
        <w:lastRenderedPageBreak/>
        <w:t xml:space="preserve"> </w:t>
      </w:r>
    </w:p>
    <w:p w:rsidR="007B15C4" w:rsidRDefault="00217053">
      <w:pPr>
        <w:spacing w:after="0" w:line="259" w:lineRule="auto"/>
        <w:ind w:left="3601" w:firstLine="0"/>
      </w:pPr>
      <w:r>
        <w:rPr>
          <w:b/>
          <w:sz w:val="40"/>
        </w:rPr>
        <w:t xml:space="preserve"> </w:t>
      </w:r>
    </w:p>
    <w:p w:rsidR="007B15C4" w:rsidRDefault="00217053">
      <w:pPr>
        <w:pStyle w:val="Heading1"/>
        <w:ind w:left="-5"/>
      </w:pPr>
      <w:r>
        <w:t xml:space="preserve">Contingency in event that individual children, </w:t>
      </w:r>
      <w:r>
        <w:t xml:space="preserve">siblings of children or a class pod is impacted </w:t>
      </w:r>
    </w:p>
    <w:p w:rsidR="007B15C4" w:rsidRDefault="00217053">
      <w:pPr>
        <w:spacing w:after="8" w:line="259" w:lineRule="auto"/>
        <w:ind w:left="0" w:firstLine="0"/>
      </w:pPr>
      <w:r>
        <w:rPr>
          <w:b/>
          <w:sz w:val="24"/>
        </w:rPr>
        <w:t xml:space="preserve"> </w:t>
      </w:r>
    </w:p>
    <w:p w:rsidR="007B15C4" w:rsidRDefault="00217053">
      <w:pPr>
        <w:numPr>
          <w:ilvl w:val="0"/>
          <w:numId w:val="1"/>
        </w:numPr>
        <w:ind w:hanging="360"/>
      </w:pPr>
      <w:r>
        <w:t>Parents of the child/children impacted</w:t>
      </w:r>
      <w:r>
        <w:rPr>
          <w:color w:val="00B050"/>
        </w:rPr>
        <w:t xml:space="preserve"> </w:t>
      </w:r>
      <w:r>
        <w:t>will be contacted by phone immediately after the school is made aware of the incident and arrangements will be made to have the child/children collected</w:t>
      </w:r>
      <w:r>
        <w:rPr>
          <w:color w:val="00B050"/>
        </w:rPr>
        <w:t>.</w:t>
      </w:r>
      <w:r>
        <w:t xml:space="preserve"> </w:t>
      </w:r>
    </w:p>
    <w:p w:rsidR="007B15C4" w:rsidRDefault="00217053">
      <w:pPr>
        <w:numPr>
          <w:ilvl w:val="0"/>
          <w:numId w:val="1"/>
        </w:numPr>
        <w:ind w:hanging="360"/>
      </w:pPr>
      <w:r>
        <w:t>Teachers an</w:t>
      </w:r>
      <w:r>
        <w:t xml:space="preserve">d staff will all </w:t>
      </w:r>
      <w:r>
        <w:t xml:space="preserve">be informed either in person or by </w:t>
      </w:r>
      <w:proofErr w:type="gramStart"/>
      <w:r>
        <w:t>What’s</w:t>
      </w:r>
      <w:proofErr w:type="gramEnd"/>
      <w:r>
        <w:t xml:space="preserve"> Apps Group messaging </w:t>
      </w:r>
      <w:r>
        <w:t>once arrangements for the impacted children have been made</w:t>
      </w:r>
      <w:r>
        <w:rPr>
          <w:color w:val="00B050"/>
        </w:rPr>
        <w:t>.</w:t>
      </w:r>
      <w:r>
        <w:t xml:space="preserve"> </w:t>
      </w:r>
    </w:p>
    <w:p w:rsidR="007B15C4" w:rsidRDefault="00217053">
      <w:pPr>
        <w:numPr>
          <w:ilvl w:val="0"/>
          <w:numId w:val="1"/>
        </w:numPr>
        <w:ind w:hanging="360"/>
      </w:pPr>
      <w:r>
        <w:t>Parents of other children in the impacted pod/classroom will then be informed by text message /email of the inciden</w:t>
      </w:r>
      <w:r>
        <w:t xml:space="preserve">t, the incident level and how it is been managed by the school and any necessary action they need to take.  </w:t>
      </w:r>
    </w:p>
    <w:p w:rsidR="007B15C4" w:rsidRDefault="00217053">
      <w:pPr>
        <w:numPr>
          <w:ilvl w:val="0"/>
          <w:numId w:val="1"/>
        </w:numPr>
        <w:spacing w:after="170"/>
        <w:ind w:hanging="360"/>
      </w:pPr>
      <w:r>
        <w:t xml:space="preserve">The Board of Management will then be informed. </w:t>
      </w:r>
    </w:p>
    <w:p w:rsidR="007B15C4" w:rsidRDefault="00217053">
      <w:pPr>
        <w:numPr>
          <w:ilvl w:val="0"/>
          <w:numId w:val="1"/>
        </w:numPr>
        <w:ind w:hanging="360"/>
      </w:pPr>
      <w:r>
        <w:t xml:space="preserve">The impacted children will be sent home with all their own copies, books and classroom textbooks. </w:t>
      </w:r>
    </w:p>
    <w:p w:rsidR="007B15C4" w:rsidRDefault="00217053">
      <w:pPr>
        <w:numPr>
          <w:ilvl w:val="0"/>
          <w:numId w:val="1"/>
        </w:numPr>
        <w:ind w:hanging="360"/>
      </w:pPr>
      <w:r>
        <w:t>Seesaw will kick in for online homework ideally within 3 days of the incident but no later than a week after the incident for those children who are well enough to participate. Lesson plans will be published on the Sunday after the incident for the week ah</w:t>
      </w:r>
      <w:r>
        <w:t>ead</w:t>
      </w:r>
      <w:r>
        <w:rPr>
          <w:color w:val="00B050"/>
        </w:rPr>
        <w:t>.</w:t>
      </w:r>
      <w:r>
        <w:t xml:space="preserve"> </w:t>
      </w:r>
    </w:p>
    <w:p w:rsidR="007B15C4" w:rsidRDefault="00217053">
      <w:pPr>
        <w:numPr>
          <w:ilvl w:val="0"/>
          <w:numId w:val="1"/>
        </w:numPr>
        <w:ind w:hanging="360"/>
      </w:pPr>
      <w:r>
        <w:t>Zoom connect session will be established no later than one week after the incident and will recur on a weekly basis until all the children are well enough to attend school again. The purpose of these sessions is to keep the children connected with th</w:t>
      </w:r>
      <w:r>
        <w:t xml:space="preserve">eir teacher and their classmates. </w:t>
      </w:r>
    </w:p>
    <w:p w:rsidR="007B15C4" w:rsidRDefault="00217053">
      <w:pPr>
        <w:numPr>
          <w:ilvl w:val="0"/>
          <w:numId w:val="1"/>
        </w:numPr>
        <w:ind w:hanging="360"/>
      </w:pPr>
      <w:r>
        <w:t xml:space="preserve">It will also be encouraged in the instance of a pod being impacted that parents of the children in that pod take responsibility on a rotational basis to organise Zoom connects between the children in the pod who are well </w:t>
      </w:r>
      <w:r>
        <w:t xml:space="preserve">enough to attend. </w:t>
      </w:r>
    </w:p>
    <w:p w:rsidR="007B15C4" w:rsidRDefault="00217053">
      <w:pPr>
        <w:numPr>
          <w:ilvl w:val="0"/>
          <w:numId w:val="1"/>
        </w:numPr>
        <w:ind w:hanging="360"/>
      </w:pPr>
      <w:r>
        <w:t xml:space="preserve">If a child, siblings of a child or a pod is at home, class teachers will host Zoom teaching classes once a week during the school day where possible. The Principal and/or SET and/or Infant teachers will where possible facilitate same by </w:t>
      </w:r>
      <w:r>
        <w:t xml:space="preserve">taking over the mainstream class for the duration of the Zooms.  </w:t>
      </w:r>
    </w:p>
    <w:p w:rsidR="007B15C4" w:rsidRDefault="00217053">
      <w:pPr>
        <w:numPr>
          <w:ilvl w:val="0"/>
          <w:numId w:val="1"/>
        </w:numPr>
        <w:spacing w:after="170"/>
        <w:ind w:hanging="360"/>
      </w:pPr>
      <w:r>
        <w:t>In addition to teaching and learning support a link will be provided to children to the Move Well Move Often website so children can focus on physical education throughout the period and thi</w:t>
      </w:r>
      <w:r>
        <w:t xml:space="preserve">s will be included in the homework schedule. A suitable PE Homework Activity Website for parents has been uploaded onto the school website under the heading </w:t>
      </w:r>
      <w:r>
        <w:t>‘Educational Websites’ in the Parents’ section. Other PE links may be</w:t>
      </w:r>
      <w:r>
        <w:t xml:space="preserve"> found on the school website u</w:t>
      </w:r>
      <w:r>
        <w:t xml:space="preserve">nder Parents </w:t>
      </w:r>
      <w:r>
        <w:t>–</w:t>
      </w:r>
      <w:r>
        <w:t xml:space="preserve"> Educational Websites </w:t>
      </w:r>
      <w:r>
        <w:t>–</w:t>
      </w:r>
      <w:r>
        <w:t xml:space="preserve"> Physical Education.  </w:t>
      </w:r>
    </w:p>
    <w:p w:rsidR="007B15C4" w:rsidRDefault="00217053">
      <w:pPr>
        <w:spacing w:after="142" w:line="259" w:lineRule="auto"/>
        <w:ind w:left="0" w:firstLine="0"/>
      </w:pPr>
      <w:r>
        <w:rPr>
          <w:b/>
          <w:sz w:val="24"/>
        </w:rPr>
        <w:t xml:space="preserve"> </w:t>
      </w:r>
    </w:p>
    <w:p w:rsidR="007B15C4" w:rsidRDefault="00217053" w:rsidP="00D37810">
      <w:pPr>
        <w:spacing w:after="142" w:line="259" w:lineRule="auto"/>
        <w:ind w:left="0" w:firstLine="0"/>
      </w:pPr>
      <w:r>
        <w:rPr>
          <w:b/>
          <w:sz w:val="24"/>
        </w:rPr>
        <w:t xml:space="preserve"> </w:t>
      </w:r>
      <w:r>
        <w:rPr>
          <w:b/>
          <w:sz w:val="40"/>
        </w:rPr>
        <w:t xml:space="preserve"> </w:t>
      </w:r>
    </w:p>
    <w:p w:rsidR="007B15C4" w:rsidRDefault="00217053">
      <w:pPr>
        <w:spacing w:after="0" w:line="259" w:lineRule="auto"/>
        <w:ind w:left="3601" w:firstLine="0"/>
      </w:pPr>
      <w:r>
        <w:rPr>
          <w:b/>
          <w:sz w:val="40"/>
        </w:rPr>
        <w:lastRenderedPageBreak/>
        <w:t xml:space="preserve"> </w:t>
      </w:r>
    </w:p>
    <w:p w:rsidR="007B15C4" w:rsidRDefault="00217053">
      <w:pPr>
        <w:pStyle w:val="Heading1"/>
        <w:ind w:left="-5"/>
      </w:pPr>
      <w:r>
        <w:t xml:space="preserve">Contingency in event of multiple pods or a full class being impacted </w:t>
      </w:r>
    </w:p>
    <w:p w:rsidR="007B15C4" w:rsidRDefault="00217053">
      <w:pPr>
        <w:spacing w:after="11" w:line="259" w:lineRule="auto"/>
        <w:ind w:left="0" w:firstLine="0"/>
      </w:pPr>
      <w:r>
        <w:rPr>
          <w:b/>
          <w:sz w:val="24"/>
        </w:rPr>
        <w:t xml:space="preserve"> </w:t>
      </w:r>
    </w:p>
    <w:p w:rsidR="007B15C4" w:rsidRDefault="00217053">
      <w:pPr>
        <w:numPr>
          <w:ilvl w:val="0"/>
          <w:numId w:val="2"/>
        </w:numPr>
        <w:ind w:hanging="360"/>
      </w:pPr>
      <w:r>
        <w:t>Parents of the children impacted will be contacted by phone immediately after the school</w:t>
      </w:r>
      <w:r>
        <w:rPr>
          <w:color w:val="00B050"/>
        </w:rPr>
        <w:t xml:space="preserve"> </w:t>
      </w:r>
      <w:r>
        <w:t xml:space="preserve">is </w:t>
      </w:r>
      <w:r>
        <w:t>made aware of the incident and arrangements will be made to have the children collected</w:t>
      </w:r>
      <w:r>
        <w:rPr>
          <w:color w:val="00B050"/>
        </w:rPr>
        <w:t>.</w:t>
      </w:r>
      <w:r>
        <w:t xml:space="preserve"> </w:t>
      </w:r>
    </w:p>
    <w:p w:rsidR="007B15C4" w:rsidRDefault="00217053">
      <w:pPr>
        <w:numPr>
          <w:ilvl w:val="0"/>
          <w:numId w:val="2"/>
        </w:numPr>
        <w:spacing w:after="201"/>
        <w:ind w:hanging="360"/>
      </w:pPr>
      <w:r>
        <w:t xml:space="preserve">Teachers and staff will all be informed either in person or by </w:t>
      </w:r>
      <w:proofErr w:type="gramStart"/>
      <w:r>
        <w:t>What’s</w:t>
      </w:r>
      <w:proofErr w:type="gramEnd"/>
      <w:r>
        <w:t xml:space="preserve"> Apps Group messaging </w:t>
      </w:r>
      <w:r>
        <w:t>once arrangements for the impacted children have been made</w:t>
      </w:r>
      <w:r>
        <w:rPr>
          <w:color w:val="00B050"/>
        </w:rPr>
        <w:t>.</w:t>
      </w:r>
      <w:r>
        <w:t xml:space="preserve"> </w:t>
      </w:r>
    </w:p>
    <w:p w:rsidR="007B15C4" w:rsidRDefault="00217053">
      <w:pPr>
        <w:numPr>
          <w:ilvl w:val="0"/>
          <w:numId w:val="2"/>
        </w:numPr>
        <w:ind w:hanging="360"/>
      </w:pPr>
      <w:r>
        <w:t>Parents of oth</w:t>
      </w:r>
      <w:r>
        <w:t xml:space="preserve">er children in the classroom or school will then be informed by email of the incident, the incident level and how it is been managed by the school and any necessary action they need to take.  </w:t>
      </w:r>
    </w:p>
    <w:p w:rsidR="007B15C4" w:rsidRDefault="00217053">
      <w:pPr>
        <w:numPr>
          <w:ilvl w:val="0"/>
          <w:numId w:val="2"/>
        </w:numPr>
        <w:spacing w:after="170"/>
        <w:ind w:hanging="360"/>
      </w:pPr>
      <w:r>
        <w:t xml:space="preserve">The Board of Management will then be informed. </w:t>
      </w:r>
    </w:p>
    <w:p w:rsidR="007B15C4" w:rsidRDefault="00217053">
      <w:pPr>
        <w:numPr>
          <w:ilvl w:val="0"/>
          <w:numId w:val="2"/>
        </w:numPr>
        <w:ind w:hanging="360"/>
      </w:pPr>
      <w:r>
        <w:t>The impacted ch</w:t>
      </w:r>
      <w:r>
        <w:t xml:space="preserve">ildren will be sent home with all their own copies, books and classroom textbooks. </w:t>
      </w:r>
    </w:p>
    <w:p w:rsidR="007B15C4" w:rsidRDefault="00217053">
      <w:pPr>
        <w:numPr>
          <w:ilvl w:val="0"/>
          <w:numId w:val="2"/>
        </w:numPr>
        <w:ind w:hanging="360"/>
      </w:pPr>
      <w:r>
        <w:t xml:space="preserve">Seesaw will kick in for online homework ideally within 3 days of the incident but no later </w:t>
      </w:r>
      <w:proofErr w:type="gramStart"/>
      <w:r>
        <w:t>than</w:t>
      </w:r>
      <w:proofErr w:type="gramEnd"/>
      <w:r>
        <w:t xml:space="preserve"> a week after the incident for those children who are well enough to particip</w:t>
      </w:r>
      <w:r>
        <w:t>ate. Lesson plans will be published on the Sunday after the incident for the week ahead</w:t>
      </w:r>
      <w:r>
        <w:rPr>
          <w:color w:val="00B050"/>
        </w:rPr>
        <w:t>.</w:t>
      </w:r>
      <w:r>
        <w:t xml:space="preserve"> </w:t>
      </w:r>
    </w:p>
    <w:p w:rsidR="007B15C4" w:rsidRDefault="00217053">
      <w:pPr>
        <w:numPr>
          <w:ilvl w:val="0"/>
          <w:numId w:val="2"/>
        </w:numPr>
        <w:ind w:hanging="360"/>
      </w:pPr>
      <w:r>
        <w:t>Zoom connect session will be established no later than one week after the incident and will recur on a weekly basis until all the children are well enough to attend s</w:t>
      </w:r>
      <w:r>
        <w:t xml:space="preserve">chool again. The purpose of these sessions is to keep the children connected with their teacher and their classmates. </w:t>
      </w:r>
    </w:p>
    <w:p w:rsidR="007B15C4" w:rsidRDefault="00217053">
      <w:pPr>
        <w:numPr>
          <w:ilvl w:val="0"/>
          <w:numId w:val="2"/>
        </w:numPr>
        <w:ind w:hanging="360"/>
      </w:pPr>
      <w:r>
        <w:t xml:space="preserve">It will also be encouraged that parents of the children in the impacted pods/class take responsibility on a rotational basis to organise </w:t>
      </w:r>
      <w:r>
        <w:t xml:space="preserve">Zoom connects between the children in the pods/class that are well enough to attend.  </w:t>
      </w:r>
    </w:p>
    <w:p w:rsidR="007B15C4" w:rsidRDefault="00217053">
      <w:pPr>
        <w:numPr>
          <w:ilvl w:val="0"/>
          <w:numId w:val="2"/>
        </w:numPr>
        <w:ind w:hanging="360"/>
      </w:pPr>
      <w:r>
        <w:t>If multiple pods are at home, class teachers will host Zoom teaching classes once a week during the school day where possible. The Principal and/or SET and/or Infant tea</w:t>
      </w:r>
      <w:r>
        <w:t xml:space="preserve">chers will where possible facilitate same by taking over the mainstream class for the duration of the Zooms. If the entire class is at home, class teachers will host Zoom connects during the school day.  </w:t>
      </w:r>
    </w:p>
    <w:p w:rsidR="007B15C4" w:rsidRDefault="00217053">
      <w:pPr>
        <w:numPr>
          <w:ilvl w:val="0"/>
          <w:numId w:val="2"/>
        </w:numPr>
        <w:ind w:hanging="360"/>
      </w:pPr>
      <w:r>
        <w:t>Where a full class is out, and the teacher is well</w:t>
      </w:r>
      <w:r>
        <w:rPr>
          <w:strike/>
        </w:rPr>
        <w:t>,</w:t>
      </w:r>
      <w:r>
        <w:t xml:space="preserve"> or a sub teacher is available</w:t>
      </w:r>
      <w:r>
        <w:rPr>
          <w:color w:val="00B050"/>
        </w:rPr>
        <w:t>,</w:t>
      </w:r>
      <w:r>
        <w:t xml:space="preserve"> online teaching classes will be held via Seesaw and Zoom. Once a week, initially, the teachers will focus on one/two areas/subjects and will record and upload a teaching lesson on Seesaw. The following day the teacher will f</w:t>
      </w:r>
      <w:r>
        <w:t xml:space="preserve">acilitate a live zoom class to help answer any questions the children may have on the lesson/homework set through Seesaw. The classes will be timetabled to </w:t>
      </w:r>
      <w:r>
        <w:t>consider siblings’ zoom schedules and individual teachers’ schedules</w:t>
      </w:r>
      <w:r>
        <w:t xml:space="preserve">.  </w:t>
      </w:r>
    </w:p>
    <w:p w:rsidR="007B15C4" w:rsidRDefault="00217053">
      <w:pPr>
        <w:numPr>
          <w:ilvl w:val="0"/>
          <w:numId w:val="2"/>
        </w:numPr>
        <w:ind w:hanging="360"/>
      </w:pPr>
      <w:r>
        <w:t xml:space="preserve">In addition to teaching and </w:t>
      </w:r>
      <w:r>
        <w:t>learning support a link will be provided to children to the Move Well Move Often website so children can focus on physical education throughout the period and this will be included in the homework schedule. A suitable PE Homework Activity Website for paren</w:t>
      </w:r>
      <w:r>
        <w:t xml:space="preserve">ts has been uploaded onto the school website under the heading </w:t>
      </w:r>
      <w:r>
        <w:lastRenderedPageBreak/>
        <w:t xml:space="preserve">‘Educational Websites’ in the Parents’ section. Other PE links may be found on the school </w:t>
      </w:r>
      <w:r>
        <w:t xml:space="preserve">website under Parents </w:t>
      </w:r>
      <w:r>
        <w:t>–</w:t>
      </w:r>
      <w:r>
        <w:t xml:space="preserve"> Educational Websites </w:t>
      </w:r>
      <w:r>
        <w:t>–</w:t>
      </w:r>
      <w:r>
        <w:t xml:space="preserve"> Physical Education. </w:t>
      </w:r>
    </w:p>
    <w:p w:rsidR="007B15C4" w:rsidRDefault="00217053">
      <w:pPr>
        <w:spacing w:after="0" w:line="259" w:lineRule="auto"/>
        <w:ind w:left="783" w:firstLine="0"/>
        <w:jc w:val="center"/>
      </w:pPr>
      <w:r>
        <w:rPr>
          <w:b/>
          <w:sz w:val="40"/>
        </w:rPr>
        <w:t xml:space="preserve"> </w:t>
      </w:r>
    </w:p>
    <w:p w:rsidR="007B15C4" w:rsidRDefault="00217053">
      <w:pPr>
        <w:pStyle w:val="Heading1"/>
        <w:ind w:left="-5"/>
      </w:pPr>
      <w:r>
        <w:t xml:space="preserve">Full school is out </w:t>
      </w:r>
    </w:p>
    <w:p w:rsidR="007B15C4" w:rsidRDefault="00217053">
      <w:pPr>
        <w:spacing w:after="10" w:line="259" w:lineRule="auto"/>
        <w:ind w:left="0" w:firstLine="0"/>
      </w:pPr>
      <w:r>
        <w:rPr>
          <w:b/>
          <w:sz w:val="24"/>
        </w:rPr>
        <w:t xml:space="preserve"> </w:t>
      </w:r>
    </w:p>
    <w:p w:rsidR="007B15C4" w:rsidRDefault="00217053">
      <w:pPr>
        <w:numPr>
          <w:ilvl w:val="0"/>
          <w:numId w:val="3"/>
        </w:numPr>
        <w:spacing w:after="170"/>
        <w:ind w:hanging="360"/>
      </w:pPr>
      <w:r>
        <w:t>The Board o</w:t>
      </w:r>
      <w:r>
        <w:t xml:space="preserve">f Management will be consulted on the need to close the school. </w:t>
      </w:r>
    </w:p>
    <w:p w:rsidR="007B15C4" w:rsidRDefault="00217053">
      <w:pPr>
        <w:numPr>
          <w:ilvl w:val="0"/>
          <w:numId w:val="3"/>
        </w:numPr>
        <w:ind w:hanging="360"/>
      </w:pPr>
      <w:r>
        <w:t>Parents will be contacted by text message immediately after the school is made aware of the incident and arrangements will be made to have the child/children collected</w:t>
      </w:r>
      <w:r>
        <w:rPr>
          <w:color w:val="00B050"/>
        </w:rPr>
        <w:t>.</w:t>
      </w:r>
      <w:r>
        <w:t xml:space="preserve"> </w:t>
      </w:r>
    </w:p>
    <w:p w:rsidR="007B15C4" w:rsidRDefault="00217053">
      <w:pPr>
        <w:numPr>
          <w:ilvl w:val="0"/>
          <w:numId w:val="3"/>
        </w:numPr>
        <w:spacing w:after="172"/>
        <w:ind w:hanging="360"/>
      </w:pPr>
      <w:r>
        <w:t>Teachers and staff wi</w:t>
      </w:r>
      <w:r>
        <w:t xml:space="preserve">ll all be informed either in person or by </w:t>
      </w:r>
      <w:proofErr w:type="gramStart"/>
      <w:r>
        <w:t>What’s</w:t>
      </w:r>
      <w:proofErr w:type="gramEnd"/>
      <w:r>
        <w:t xml:space="preserve"> Apps Group messaging</w:t>
      </w:r>
      <w:r>
        <w:rPr>
          <w:color w:val="00B050"/>
        </w:rPr>
        <w:t>.</w:t>
      </w:r>
      <w:r>
        <w:t xml:space="preserve">  </w:t>
      </w:r>
    </w:p>
    <w:p w:rsidR="007B15C4" w:rsidRDefault="00217053">
      <w:pPr>
        <w:numPr>
          <w:ilvl w:val="0"/>
          <w:numId w:val="3"/>
        </w:numPr>
        <w:spacing w:after="170"/>
        <w:ind w:hanging="360"/>
      </w:pPr>
      <w:r>
        <w:t xml:space="preserve">The children will be sent home with all their own copies, books and classroom textbooks. </w:t>
      </w:r>
    </w:p>
    <w:p w:rsidR="007B15C4" w:rsidRDefault="00217053">
      <w:pPr>
        <w:numPr>
          <w:ilvl w:val="0"/>
          <w:numId w:val="3"/>
        </w:numPr>
        <w:ind w:hanging="360"/>
      </w:pPr>
      <w:r>
        <w:t xml:space="preserve">Seesaw will kick in for online homework ideally within 3 days (but no later than 7 days) of the incident for those children who are well enough to participate. Lesson plans will be published on the Sunday after the school closure for the week ahead </w:t>
      </w:r>
    </w:p>
    <w:p w:rsidR="007B15C4" w:rsidRDefault="00217053">
      <w:pPr>
        <w:numPr>
          <w:ilvl w:val="0"/>
          <w:numId w:val="3"/>
        </w:numPr>
        <w:ind w:hanging="360"/>
      </w:pPr>
      <w:r>
        <w:t>Zoom c</w:t>
      </w:r>
      <w:r>
        <w:t xml:space="preserve">onnect session will be established no later than one week after the incident and will recur on a weekly basis until the school reopens. The purpose of these sessions is to keep the children connected with their teacher and their classmates. </w:t>
      </w:r>
    </w:p>
    <w:p w:rsidR="007B15C4" w:rsidRDefault="00217053">
      <w:pPr>
        <w:numPr>
          <w:ilvl w:val="0"/>
          <w:numId w:val="3"/>
        </w:numPr>
        <w:ind w:hanging="360"/>
      </w:pPr>
      <w:r>
        <w:t>It will also b</w:t>
      </w:r>
      <w:r>
        <w:t xml:space="preserve">e encouraged that parents of the children take responsibility on a rotational basis to organise Zoom connects between the children in their pod/class. </w:t>
      </w:r>
    </w:p>
    <w:p w:rsidR="007B15C4" w:rsidRDefault="00217053">
      <w:pPr>
        <w:numPr>
          <w:ilvl w:val="0"/>
          <w:numId w:val="3"/>
        </w:numPr>
        <w:ind w:hanging="360"/>
      </w:pPr>
      <w:r>
        <w:t>Parents will be required to be in the vicinity of their children during these Zoom sessions and the norm</w:t>
      </w:r>
      <w:r>
        <w:t xml:space="preserve">al etiquette guidelines with Zoom meetings will apply. </w:t>
      </w:r>
    </w:p>
    <w:p w:rsidR="00D37810" w:rsidRDefault="00217053">
      <w:pPr>
        <w:numPr>
          <w:ilvl w:val="0"/>
          <w:numId w:val="3"/>
        </w:numPr>
        <w:spacing w:after="136"/>
        <w:ind w:hanging="360"/>
      </w:pPr>
      <w:r>
        <w:t>If the teacher is well</w:t>
      </w:r>
      <w:r>
        <w:rPr>
          <w:strike/>
        </w:rPr>
        <w:t xml:space="preserve"> </w:t>
      </w:r>
      <w:r>
        <w:t xml:space="preserve">online teaching classes will be held via Seesaw and Zoom. Once a week, initially, the teachers will focus on one/two areas/subjects and will record and upload a teaching lesson </w:t>
      </w:r>
      <w:r>
        <w:t xml:space="preserve">on Seesaw. The following day the teacher will facilitate a live zoom class to help answer any questions the children may have on the lesson/homework set through Seesaw. The classes will be timetabled to </w:t>
      </w:r>
      <w:r>
        <w:t>consider siblings’ zoom schedules and individual teac</w:t>
      </w:r>
      <w:r>
        <w:t>hers’ schedules</w:t>
      </w:r>
      <w:r>
        <w:t xml:space="preserve">. </w:t>
      </w:r>
      <w:r>
        <w:t>The length of t</w:t>
      </w:r>
      <w:r w:rsidR="00D37810">
        <w:t xml:space="preserve">he classes will vary as follows: </w:t>
      </w:r>
    </w:p>
    <w:p w:rsidR="007B15C4" w:rsidRDefault="00D37810" w:rsidP="00D37810">
      <w:pPr>
        <w:spacing w:after="136"/>
        <w:ind w:left="705" w:firstLine="0"/>
      </w:pPr>
      <w:r>
        <w:t xml:space="preserve">       </w:t>
      </w:r>
      <w:bookmarkStart w:id="0" w:name="_GoBack"/>
      <w:bookmarkEnd w:id="0"/>
      <w:proofErr w:type="gramStart"/>
      <w:r w:rsidR="00217053">
        <w:rPr>
          <w:rFonts w:ascii="Courier New" w:eastAsia="Courier New" w:hAnsi="Courier New" w:cs="Courier New"/>
        </w:rPr>
        <w:t>o</w:t>
      </w:r>
      <w:proofErr w:type="gramEnd"/>
      <w:r w:rsidR="00217053">
        <w:rPr>
          <w:rFonts w:ascii="Arial" w:eastAsia="Arial" w:hAnsi="Arial" w:cs="Arial"/>
        </w:rPr>
        <w:t xml:space="preserve"> </w:t>
      </w:r>
      <w:r w:rsidR="00217053">
        <w:t xml:space="preserve">Junior Infants </w:t>
      </w:r>
      <w:r w:rsidR="00217053">
        <w:t>–</w:t>
      </w:r>
      <w:r w:rsidR="00217053">
        <w:t xml:space="preserve"> 15 minutes, Senior Infants </w:t>
      </w:r>
      <w:r w:rsidR="00217053">
        <w:t>–</w:t>
      </w:r>
      <w:r w:rsidR="00217053">
        <w:t xml:space="preserve"> 15 minutes </w:t>
      </w:r>
    </w:p>
    <w:p w:rsidR="007B15C4" w:rsidRDefault="00217053">
      <w:pPr>
        <w:spacing w:after="140"/>
        <w:ind w:left="1078" w:firstLine="0"/>
      </w:pPr>
      <w:proofErr w:type="gramStart"/>
      <w:r>
        <w:rPr>
          <w:rFonts w:ascii="Courier New" w:eastAsia="Courier New" w:hAnsi="Courier New" w:cs="Courier New"/>
        </w:rPr>
        <w:t>o</w:t>
      </w:r>
      <w:proofErr w:type="gramEnd"/>
      <w:r>
        <w:rPr>
          <w:rFonts w:ascii="Arial" w:eastAsia="Arial" w:hAnsi="Arial" w:cs="Arial"/>
        </w:rPr>
        <w:t xml:space="preserve"> </w:t>
      </w:r>
      <w:r>
        <w:t>1</w:t>
      </w:r>
      <w:r>
        <w:rPr>
          <w:vertAlign w:val="superscript"/>
        </w:rPr>
        <w:t>st</w:t>
      </w:r>
      <w:r>
        <w:t xml:space="preserve"> &amp; 2</w:t>
      </w:r>
      <w:r>
        <w:rPr>
          <w:vertAlign w:val="superscript"/>
        </w:rPr>
        <w:t>nd</w:t>
      </w:r>
      <w:r>
        <w:t xml:space="preserve"> class </w:t>
      </w:r>
      <w:r>
        <w:t>–</w:t>
      </w:r>
      <w:r>
        <w:t xml:space="preserve"> 20 minutes, 3</w:t>
      </w:r>
      <w:r>
        <w:rPr>
          <w:vertAlign w:val="superscript"/>
        </w:rPr>
        <w:t>rd</w:t>
      </w:r>
      <w:r>
        <w:t xml:space="preserve"> &amp; 4</w:t>
      </w:r>
      <w:r>
        <w:rPr>
          <w:vertAlign w:val="superscript"/>
        </w:rPr>
        <w:t>th</w:t>
      </w:r>
      <w:r>
        <w:t xml:space="preserve"> class </w:t>
      </w:r>
      <w:r>
        <w:t>–</w:t>
      </w:r>
      <w:r>
        <w:t xml:space="preserve"> 30 minutes, 5</w:t>
      </w:r>
      <w:r>
        <w:rPr>
          <w:vertAlign w:val="superscript"/>
        </w:rPr>
        <w:t>th</w:t>
      </w:r>
      <w:r>
        <w:t xml:space="preserve"> &amp; 6</w:t>
      </w:r>
      <w:r>
        <w:rPr>
          <w:vertAlign w:val="superscript"/>
        </w:rPr>
        <w:t>th</w:t>
      </w:r>
      <w:r>
        <w:t xml:space="preserve"> class - 40 minutes </w:t>
      </w:r>
    </w:p>
    <w:p w:rsidR="007B15C4" w:rsidRDefault="00217053">
      <w:pPr>
        <w:spacing w:after="29" w:line="259" w:lineRule="auto"/>
        <w:ind w:left="1433" w:firstLine="0"/>
      </w:pPr>
      <w:r>
        <w:t xml:space="preserve"> </w:t>
      </w:r>
    </w:p>
    <w:p w:rsidR="007B15C4" w:rsidRDefault="00217053">
      <w:pPr>
        <w:numPr>
          <w:ilvl w:val="0"/>
          <w:numId w:val="3"/>
        </w:numPr>
        <w:spacing w:after="153"/>
        <w:ind w:hanging="360"/>
      </w:pPr>
      <w:r>
        <w:t>In addition to teaching and learning support a link will be provided to children to the Move Well Move Often website so children can focus on physical education throughout</w:t>
      </w:r>
      <w:r>
        <w:t xml:space="preserve"> the period and this will be included in the homework schedule. A suitable PE Homework Activity Website for parents has been uploaded onto the school website under the heading </w:t>
      </w:r>
      <w:r>
        <w:t>‘Educational Websites’ in the Parents’ section. Other PE links may be found on t</w:t>
      </w:r>
      <w:r>
        <w:t xml:space="preserve">he school </w:t>
      </w:r>
      <w:r>
        <w:t xml:space="preserve">website under Parents </w:t>
      </w:r>
      <w:r>
        <w:t>–</w:t>
      </w:r>
      <w:r>
        <w:t xml:space="preserve"> Educational Websites </w:t>
      </w:r>
      <w:r>
        <w:t>–</w:t>
      </w:r>
      <w:r>
        <w:t xml:space="preserve"> Physical Education.  </w:t>
      </w:r>
    </w:p>
    <w:p w:rsidR="007B15C4" w:rsidRDefault="00217053">
      <w:pPr>
        <w:spacing w:after="0" w:line="384" w:lineRule="auto"/>
        <w:ind w:left="0" w:right="8974" w:firstLine="0"/>
      </w:pPr>
      <w:r>
        <w:t xml:space="preserve">   </w:t>
      </w:r>
    </w:p>
    <w:p w:rsidR="007B15C4" w:rsidRDefault="00217053">
      <w:pPr>
        <w:spacing w:after="0" w:line="385" w:lineRule="auto"/>
        <w:ind w:left="0" w:right="8974" w:firstLine="0"/>
      </w:pPr>
      <w:r>
        <w:t xml:space="preserve">  </w:t>
      </w:r>
    </w:p>
    <w:p w:rsidR="007B15C4" w:rsidRDefault="007B15C4">
      <w:pPr>
        <w:sectPr w:rsidR="007B15C4">
          <w:headerReference w:type="even" r:id="rId10"/>
          <w:headerReference w:type="default" r:id="rId11"/>
          <w:headerReference w:type="first" r:id="rId12"/>
          <w:pgSz w:w="11906" w:h="16838"/>
          <w:pgMar w:top="1521" w:right="1442" w:bottom="1678" w:left="1440" w:header="1521" w:footer="720" w:gutter="0"/>
          <w:pgNumType w:start="1"/>
          <w:cols w:space="720"/>
        </w:sectPr>
      </w:pPr>
    </w:p>
    <w:p w:rsidR="007B15C4" w:rsidRDefault="00217053">
      <w:pPr>
        <w:spacing w:after="60" w:line="259" w:lineRule="auto"/>
        <w:ind w:left="1440" w:firstLine="0"/>
      </w:pPr>
      <w:r>
        <w:rPr>
          <w:b/>
          <w:sz w:val="32"/>
          <w:u w:val="single" w:color="000000"/>
        </w:rPr>
        <w:lastRenderedPageBreak/>
        <w:t>Additional Plans for Special Education Needs Students</w:t>
      </w:r>
      <w:r>
        <w:rPr>
          <w:b/>
          <w:sz w:val="32"/>
        </w:rPr>
        <w:t xml:space="preserve"> </w:t>
      </w:r>
    </w:p>
    <w:p w:rsidR="007B15C4" w:rsidRDefault="00217053">
      <w:pPr>
        <w:spacing w:after="142" w:line="259" w:lineRule="auto"/>
        <w:ind w:left="0" w:firstLine="0"/>
      </w:pPr>
      <w:r>
        <w:rPr>
          <w:b/>
          <w:sz w:val="24"/>
        </w:rPr>
        <w:t xml:space="preserve"> </w:t>
      </w:r>
    </w:p>
    <w:p w:rsidR="007B15C4" w:rsidRDefault="00217053">
      <w:pPr>
        <w:pStyle w:val="Heading1"/>
        <w:spacing w:after="149"/>
        <w:ind w:left="-5"/>
      </w:pPr>
      <w:r>
        <w:t xml:space="preserve">Contingency Plan Guidelines in the event of the whole school or class being sent home  </w:t>
      </w:r>
    </w:p>
    <w:p w:rsidR="007B15C4" w:rsidRDefault="00217053">
      <w:pPr>
        <w:spacing w:after="167" w:line="259" w:lineRule="auto"/>
        <w:ind w:left="0" w:firstLine="0"/>
      </w:pPr>
      <w:r>
        <w:rPr>
          <w:b/>
          <w:sz w:val="24"/>
        </w:rPr>
        <w:t xml:space="preserve"> </w:t>
      </w:r>
    </w:p>
    <w:p w:rsidR="007B15C4" w:rsidRDefault="00217053">
      <w:pPr>
        <w:numPr>
          <w:ilvl w:val="0"/>
          <w:numId w:val="4"/>
        </w:numPr>
        <w:ind w:hanging="360"/>
      </w:pPr>
      <w:r>
        <w:t xml:space="preserve">Children will be sent home with their SEN copies and SEN folders and suggested online reading material </w:t>
      </w:r>
      <w:r>
        <w:t xml:space="preserve">and/or Maths activities and/or SEN resources. </w:t>
      </w:r>
    </w:p>
    <w:p w:rsidR="007B15C4" w:rsidRDefault="00217053">
      <w:pPr>
        <w:numPr>
          <w:ilvl w:val="0"/>
          <w:numId w:val="4"/>
        </w:numPr>
        <w:spacing w:after="175"/>
        <w:ind w:hanging="360"/>
      </w:pPr>
      <w:r>
        <w:t xml:space="preserve">Seesaw will immediately kick in for additional online work with lesson plans/suggested activities published on a Sunday for the week ahead. </w:t>
      </w:r>
    </w:p>
    <w:p w:rsidR="007B15C4" w:rsidRDefault="00217053">
      <w:pPr>
        <w:spacing w:after="140" w:line="259" w:lineRule="auto"/>
        <w:ind w:left="0" w:firstLine="0"/>
      </w:pPr>
      <w:r>
        <w:rPr>
          <w:b/>
          <w:sz w:val="24"/>
        </w:rPr>
        <w:t xml:space="preserve"> </w:t>
      </w:r>
    </w:p>
    <w:p w:rsidR="007B15C4" w:rsidRDefault="00217053">
      <w:pPr>
        <w:pStyle w:val="Heading1"/>
        <w:spacing w:after="153"/>
        <w:ind w:left="-5"/>
      </w:pPr>
      <w:r>
        <w:t>Contingency Plan Guidelines in the event of a child with SEN and s</w:t>
      </w:r>
      <w:r>
        <w:t xml:space="preserve">iblings from the same family or a pod being sent home </w:t>
      </w:r>
    </w:p>
    <w:p w:rsidR="007B15C4" w:rsidRDefault="00217053">
      <w:pPr>
        <w:spacing w:after="169" w:line="259" w:lineRule="auto"/>
        <w:ind w:left="0" w:firstLine="0"/>
      </w:pPr>
      <w:r>
        <w:rPr>
          <w:b/>
          <w:sz w:val="24"/>
        </w:rPr>
        <w:t xml:space="preserve"> </w:t>
      </w:r>
    </w:p>
    <w:p w:rsidR="007B15C4" w:rsidRDefault="00217053">
      <w:pPr>
        <w:numPr>
          <w:ilvl w:val="0"/>
          <w:numId w:val="5"/>
        </w:numPr>
        <w:ind w:hanging="360"/>
      </w:pPr>
      <w:r>
        <w:t xml:space="preserve">Children will be sent home with their SEN copies and SEN folders and suggested online reading material and/or Maths activities and/or SEN resources. </w:t>
      </w:r>
    </w:p>
    <w:p w:rsidR="007B15C4" w:rsidRDefault="00217053">
      <w:pPr>
        <w:numPr>
          <w:ilvl w:val="0"/>
          <w:numId w:val="5"/>
        </w:numPr>
        <w:ind w:hanging="360"/>
      </w:pPr>
      <w:r>
        <w:t>Seesaw will immediately kick in for additional on</w:t>
      </w:r>
      <w:r>
        <w:t xml:space="preserve">line work with lesson plans/suggested activities published on a Sunday for the week ahead. </w:t>
      </w:r>
    </w:p>
    <w:p w:rsidR="007B15C4" w:rsidRDefault="00217053">
      <w:pPr>
        <w:numPr>
          <w:ilvl w:val="0"/>
          <w:numId w:val="5"/>
        </w:numPr>
        <w:spacing w:after="155"/>
        <w:ind w:hanging="360"/>
      </w:pPr>
      <w:r>
        <w:t>Zoom connect will be established on a bi-weekly basis</w:t>
      </w:r>
      <w:r>
        <w:rPr>
          <w:b/>
        </w:rPr>
        <w:t xml:space="preserve"> </w:t>
      </w:r>
      <w:r>
        <w:t>if the child is well to keep the child connected with his/her SEN teacher. These connects will be for the purp</w:t>
      </w:r>
      <w:r>
        <w:t xml:space="preserve">ose of connecting the child with his/her learning resources, support his/her </w:t>
      </w:r>
      <w:r>
        <w:t xml:space="preserve">learning and supporting the child’s </w:t>
      </w:r>
      <w:r>
        <w:t>wellbeing. Depending on the time out from school</w:t>
      </w:r>
      <w:r>
        <w:rPr>
          <w:color w:val="00B050"/>
        </w:rPr>
        <w:t xml:space="preserve">, </w:t>
      </w:r>
      <w:r>
        <w:t>some of these Zoom connects may be with the full or part of the SEN class to keep the child c</w:t>
      </w:r>
      <w:r>
        <w:t xml:space="preserve">onnected with his/her peers. </w:t>
      </w:r>
    </w:p>
    <w:p w:rsidR="007B15C4" w:rsidRDefault="00217053">
      <w:pPr>
        <w:spacing w:after="2" w:line="385" w:lineRule="auto"/>
        <w:ind w:left="0" w:right="8197" w:firstLine="0"/>
      </w:pPr>
      <w:r>
        <w:t xml:space="preserve">   </w:t>
      </w:r>
    </w:p>
    <w:p w:rsidR="007B15C4" w:rsidRDefault="00217053">
      <w:pPr>
        <w:spacing w:after="0" w:line="259" w:lineRule="auto"/>
        <w:ind w:left="0" w:firstLine="0"/>
      </w:pPr>
      <w:r>
        <w:t xml:space="preserve"> </w:t>
      </w:r>
    </w:p>
    <w:p w:rsidR="007B15C4" w:rsidRDefault="00217053">
      <w:pPr>
        <w:spacing w:after="141" w:line="259" w:lineRule="auto"/>
        <w:ind w:left="0" w:firstLine="0"/>
      </w:pPr>
      <w:r>
        <w:t xml:space="preserve"> </w:t>
      </w:r>
    </w:p>
    <w:p w:rsidR="007B15C4" w:rsidRDefault="00217053">
      <w:pPr>
        <w:spacing w:after="0" w:line="259" w:lineRule="auto"/>
        <w:ind w:left="720" w:firstLine="0"/>
      </w:pPr>
      <w:r>
        <w:t xml:space="preserve"> </w:t>
      </w:r>
    </w:p>
    <w:sectPr w:rsidR="007B15C4">
      <w:headerReference w:type="even" r:id="rId13"/>
      <w:headerReference w:type="default" r:id="rId14"/>
      <w:headerReference w:type="first" r:id="rId15"/>
      <w:pgSz w:w="11906" w:h="16838"/>
      <w:pgMar w:top="1440" w:right="149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53" w:rsidRDefault="00217053">
      <w:pPr>
        <w:spacing w:after="0" w:line="240" w:lineRule="auto"/>
      </w:pPr>
      <w:r>
        <w:separator/>
      </w:r>
    </w:p>
  </w:endnote>
  <w:endnote w:type="continuationSeparator" w:id="0">
    <w:p w:rsidR="00217053" w:rsidRDefault="002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53" w:rsidRDefault="00217053">
      <w:pPr>
        <w:spacing w:after="0" w:line="240" w:lineRule="auto"/>
      </w:pPr>
      <w:r>
        <w:separator/>
      </w:r>
    </w:p>
  </w:footnote>
  <w:footnote w:type="continuationSeparator" w:id="0">
    <w:p w:rsidR="00217053" w:rsidRDefault="0021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7B15C4">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7B15C4">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7B15C4">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217053">
    <w:pPr>
      <w:spacing w:after="0" w:line="259" w:lineRule="auto"/>
      <w:ind w:left="0" w:right="564" w:firstLine="0"/>
      <w:jc w:val="center"/>
    </w:pPr>
    <w:r>
      <w:rPr>
        <w:b/>
        <w:sz w:val="40"/>
      </w:rPr>
      <w:t xml:space="preserve">LEVEL </w:t>
    </w:r>
    <w:r>
      <w:rPr>
        <w:b/>
        <w:sz w:val="40"/>
      </w:rPr>
      <w:fldChar w:fldCharType="begin"/>
    </w:r>
    <w:r>
      <w:rPr>
        <w:b/>
        <w:sz w:val="40"/>
      </w:rPr>
      <w:instrText xml:space="preserve"> PAGE   \* MERGEFORMAT </w:instrText>
    </w:r>
    <w:r>
      <w:rPr>
        <w:b/>
        <w:sz w:val="40"/>
      </w:rPr>
      <w:fldChar w:fldCharType="separate"/>
    </w:r>
    <w:r>
      <w:rPr>
        <w:b/>
        <w:sz w:val="40"/>
      </w:rPr>
      <w:t>1</w:t>
    </w:r>
    <w:r>
      <w:rPr>
        <w:b/>
        <w:sz w:val="40"/>
      </w:rPr>
      <w:fldChar w:fldCharType="end"/>
    </w:r>
    <w:r>
      <w:rPr>
        <w:b/>
        <w:sz w:val="4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217053">
    <w:pPr>
      <w:spacing w:after="0" w:line="259" w:lineRule="auto"/>
      <w:ind w:left="0" w:right="564" w:firstLine="0"/>
      <w:jc w:val="center"/>
    </w:pPr>
    <w:r>
      <w:rPr>
        <w:b/>
        <w:sz w:val="40"/>
      </w:rPr>
      <w:t xml:space="preserve">LEVEL </w:t>
    </w:r>
    <w:r>
      <w:rPr>
        <w:b/>
        <w:sz w:val="40"/>
      </w:rPr>
      <w:fldChar w:fldCharType="begin"/>
    </w:r>
    <w:r>
      <w:rPr>
        <w:b/>
        <w:sz w:val="40"/>
      </w:rPr>
      <w:instrText xml:space="preserve"> PAGE   \* MERGEFORMAT </w:instrText>
    </w:r>
    <w:r>
      <w:rPr>
        <w:b/>
        <w:sz w:val="40"/>
      </w:rPr>
      <w:fldChar w:fldCharType="separate"/>
    </w:r>
    <w:r w:rsidR="00D37810">
      <w:rPr>
        <w:b/>
        <w:noProof/>
        <w:sz w:val="40"/>
      </w:rPr>
      <w:t>2</w:t>
    </w:r>
    <w:r>
      <w:rPr>
        <w:b/>
        <w:sz w:val="40"/>
      </w:rPr>
      <w:fldChar w:fldCharType="end"/>
    </w:r>
    <w:r>
      <w:rPr>
        <w:b/>
        <w:sz w:val="4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217053">
    <w:pPr>
      <w:spacing w:after="0" w:line="259" w:lineRule="auto"/>
      <w:ind w:left="0" w:right="564" w:firstLine="0"/>
      <w:jc w:val="center"/>
    </w:pPr>
    <w:r>
      <w:rPr>
        <w:b/>
        <w:sz w:val="40"/>
      </w:rPr>
      <w:t xml:space="preserve">LEVEL </w:t>
    </w:r>
    <w:r>
      <w:rPr>
        <w:b/>
        <w:sz w:val="40"/>
      </w:rPr>
      <w:fldChar w:fldCharType="begin"/>
    </w:r>
    <w:r>
      <w:rPr>
        <w:b/>
        <w:sz w:val="40"/>
      </w:rPr>
      <w:instrText xml:space="preserve"> PAGE   \* MERGEFORMAT </w:instrText>
    </w:r>
    <w:r>
      <w:rPr>
        <w:b/>
        <w:sz w:val="40"/>
      </w:rPr>
      <w:fldChar w:fldCharType="separate"/>
    </w:r>
    <w:r>
      <w:rPr>
        <w:b/>
        <w:sz w:val="40"/>
      </w:rPr>
      <w:t>1</w:t>
    </w:r>
    <w:r>
      <w:rPr>
        <w:b/>
        <w:sz w:val="40"/>
      </w:rPr>
      <w:fldChar w:fldCharType="end"/>
    </w:r>
    <w:r>
      <w:rPr>
        <w:b/>
        <w:sz w:val="4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7B15C4">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7B15C4">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5C4" w:rsidRDefault="007B15C4">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47467"/>
    <w:multiLevelType w:val="hybridMultilevel"/>
    <w:tmpl w:val="B066BD6A"/>
    <w:lvl w:ilvl="0" w:tplc="11C076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041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B611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36C7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88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E4D9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22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AE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1EC9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1B0D4D"/>
    <w:multiLevelType w:val="hybridMultilevel"/>
    <w:tmpl w:val="E9725D5C"/>
    <w:lvl w:ilvl="0" w:tplc="04684F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298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D603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06C4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F06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5EB0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C86A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ADF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D011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6C28D1"/>
    <w:multiLevelType w:val="hybridMultilevel"/>
    <w:tmpl w:val="322E83F6"/>
    <w:lvl w:ilvl="0" w:tplc="133A00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D407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2C6B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D0D8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EE69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295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A8EA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98D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47F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423231"/>
    <w:multiLevelType w:val="hybridMultilevel"/>
    <w:tmpl w:val="92AEA234"/>
    <w:lvl w:ilvl="0" w:tplc="25FA66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4E86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3896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D281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C11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5E59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8AE5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F63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3A1D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733F78"/>
    <w:multiLevelType w:val="hybridMultilevel"/>
    <w:tmpl w:val="1EAAAE34"/>
    <w:lvl w:ilvl="0" w:tplc="A75035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608E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1C1E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EEA7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8F1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AE47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7877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AA0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AA3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C4"/>
    <w:rsid w:val="00217053"/>
    <w:rsid w:val="007B15C4"/>
    <w:rsid w:val="00D3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C395E-2A43-446B-A278-F578EEF6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50" w:lineRule="auto"/>
      <w:ind w:left="37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2"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1617</Words>
  <Characters>9223</Characters>
  <Application>Microsoft Office Word</Application>
  <DocSecurity>0</DocSecurity>
  <Lines>76</Lines>
  <Paragraphs>21</Paragraphs>
  <ScaleCrop>false</ScaleCrop>
  <Company>Hewlett-Packard</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Betty</dc:creator>
  <cp:keywords/>
  <cp:lastModifiedBy>Microsoft account</cp:lastModifiedBy>
  <cp:revision>2</cp:revision>
  <dcterms:created xsi:type="dcterms:W3CDTF">2021-01-06T19:04:00Z</dcterms:created>
  <dcterms:modified xsi:type="dcterms:W3CDTF">2021-01-06T19:04:00Z</dcterms:modified>
</cp:coreProperties>
</file>